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E2" w:rsidRDefault="00767124" w:rsidP="007671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</w:pPr>
      <w:r w:rsidRPr="00767124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РУССКИЙ ЯЗЫК И ЛИТЕРАТУРА</w:t>
      </w:r>
    </w:p>
    <w:tbl>
      <w:tblPr>
        <w:tblStyle w:val="a4"/>
        <w:tblW w:w="0" w:type="auto"/>
        <w:tblLook w:val="04A0"/>
      </w:tblPr>
      <w:tblGrid>
        <w:gridCol w:w="8783"/>
      </w:tblGrid>
      <w:tr w:rsidR="00767124" w:rsidRPr="00767124" w:rsidTr="00984868">
        <w:tc>
          <w:tcPr>
            <w:tcW w:w="8783" w:type="dxa"/>
          </w:tcPr>
          <w:p w:rsidR="00767124" w:rsidRPr="00767124" w:rsidRDefault="00767124" w:rsidP="00984868">
            <w:pPr>
              <w:rPr>
                <w:rFonts w:ascii="Times New Roman" w:hAnsi="Times New Roman" w:cs="Times New Roman"/>
                <w:bCs/>
                <w:sz w:val="32"/>
                <w:szCs w:val="24"/>
              </w:rPr>
            </w:pPr>
            <w:r w:rsidRPr="00767124">
              <w:rPr>
                <w:rFonts w:ascii="Times New Roman" w:hAnsi="Times New Roman" w:cs="Times New Roman"/>
                <w:bCs/>
                <w:sz w:val="32"/>
                <w:szCs w:val="24"/>
              </w:rPr>
              <w:t xml:space="preserve">Грибоедов А.С. Горе от ума часть 1. Литературно-театральный урок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7124" w:rsidRPr="00767124" w:rsidTr="00984868">
        <w:tc>
          <w:tcPr>
            <w:tcW w:w="8783" w:type="dxa"/>
          </w:tcPr>
          <w:p w:rsidR="00767124" w:rsidRPr="00767124" w:rsidRDefault="00767124" w:rsidP="00984868">
            <w:pPr>
              <w:rPr>
                <w:rFonts w:ascii="Times New Roman" w:hAnsi="Times New Roman" w:cs="Times New Roman"/>
                <w:bCs/>
                <w:sz w:val="32"/>
                <w:szCs w:val="24"/>
              </w:rPr>
            </w:pPr>
            <w:r w:rsidRPr="00767124">
              <w:rPr>
                <w:rFonts w:ascii="Times New Roman" w:hAnsi="Times New Roman" w:cs="Times New Roman"/>
                <w:bCs/>
                <w:sz w:val="32"/>
                <w:szCs w:val="24"/>
              </w:rPr>
              <w:t xml:space="preserve">Грибоедов А.С. Горе от ума часть 3. Литературно-театральный урок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Уроки </w:t>
            </w:r>
            <w:r w:rsidRPr="0076712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литературы 5-</w:t>
            </w: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6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spellEnd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 Виртуальная школа Кирилла и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Мефодия</w:t>
            </w:r>
            <w:proofErr w:type="spellEnd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 2004</w:t>
            </w:r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Уроки литературы 7-8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spellEnd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 Виртуальная школа Кирилла и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Мефодия</w:t>
            </w:r>
            <w:proofErr w:type="spellEnd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 2004</w:t>
            </w:r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Уроки литературы 9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spellEnd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 Виртуальная школа Кирилла и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Мефодия</w:t>
            </w:r>
            <w:proofErr w:type="spellEnd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 2004</w:t>
            </w:r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Уроки литературы 10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spellEnd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 Виртуальная школа Кирилла и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Мефодия</w:t>
            </w:r>
            <w:proofErr w:type="spellEnd"/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Уроки литературы 11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spellEnd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 Виртуальная школа Кирилла и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Мефодия</w:t>
            </w:r>
            <w:proofErr w:type="spellEnd"/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Репетитор 2008 по литературе Кирилла и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Мефодия</w:t>
            </w:r>
            <w:proofErr w:type="spellEnd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Сочинения. Ответы на билеты по литературе</w:t>
            </w:r>
            <w:proofErr w:type="gram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.</w:t>
            </w:r>
            <w:proofErr w:type="gramEnd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Абитуриентам и старшеклассникам 2007</w:t>
            </w:r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Уроки </w:t>
            </w:r>
            <w:r w:rsidRPr="0076712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русского языка</w:t>
            </w: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5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spellEnd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 Виртуальная школа Кирилла и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Мефодия</w:t>
            </w:r>
            <w:proofErr w:type="spellEnd"/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Уроки русского языка 6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spellEnd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 Виртуальная школа Кирилла и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Мефодия</w:t>
            </w:r>
            <w:proofErr w:type="spellEnd"/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Уроки русского языка 7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spellEnd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 Виртуальная школа Кирилла и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Мефодия</w:t>
            </w:r>
            <w:proofErr w:type="spellEnd"/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Уроки русского языка 8-9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spellEnd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 Виртуальная школа Кирилла и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Мефодия</w:t>
            </w:r>
            <w:proofErr w:type="spellEnd"/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</w:t>
            </w:r>
            <w:proofErr w:type="gram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С</w:t>
            </w:r>
            <w:proofErr w:type="gramEnd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: Репетитор. Русский язык. Весь школьный курс  2001</w:t>
            </w:r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А.С. Пушкин 1799-1837 . Избранное (Произведения Пушкина читают артисты)</w:t>
            </w:r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СД МР3    А.С. Пушкин Лирика. Аудио спектакль</w:t>
            </w:r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Т.А.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Ладыженская</w:t>
            </w:r>
            <w:proofErr w:type="spellEnd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Русский язык 5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spellEnd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М.Т. Баранов Русский язык 6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spellEnd"/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В.Я. Коровина Литература 5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spellEnd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 Фонохрестоматия</w:t>
            </w:r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В.Я. Коровина Литература 6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spellEnd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 Фонохрестоматия</w:t>
            </w:r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В.Я. Коровина Литература 7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spellEnd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 Фонохрестоматия</w:t>
            </w:r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В.Я. Коровина Литература 8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spellEnd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 Фонохрестоматия</w:t>
            </w:r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 xml:space="preserve">В.Я. Коровина Литература 9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spellEnd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 Фонохрестоматия</w:t>
            </w:r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Сдаем ЕГЭ по русскому языку 2011</w:t>
            </w:r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Хрестоматия школьника (518 произведений по школьной программе</w:t>
            </w:r>
            <w:proofErr w:type="gram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Л.Н. Толстой « Война и мир. Анна Каренина» в 4 дисках (видео)</w:t>
            </w:r>
          </w:p>
          <w:p w:rsidR="00767124" w:rsidRPr="00767124" w:rsidRDefault="00767124" w:rsidP="00984868">
            <w:pPr>
              <w:spacing w:before="3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1 диск </w:t>
            </w:r>
            <w:proofErr w:type="gram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–А</w:t>
            </w:r>
            <w:proofErr w:type="gramEnd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ндрей Волконский</w:t>
            </w:r>
          </w:p>
          <w:p w:rsidR="00767124" w:rsidRPr="00767124" w:rsidRDefault="00767124" w:rsidP="00984868">
            <w:pPr>
              <w:spacing w:before="3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hAnsi="Times New Roman" w:cs="Times New Roman"/>
                <w:sz w:val="32"/>
                <w:szCs w:val="24"/>
              </w:rPr>
              <w:t>2 диск-Наташа Ростова</w:t>
            </w:r>
          </w:p>
          <w:p w:rsidR="00767124" w:rsidRPr="00767124" w:rsidRDefault="00767124" w:rsidP="00984868">
            <w:pPr>
              <w:spacing w:before="30"/>
              <w:rPr>
                <w:rFonts w:ascii="Times New Roman" w:hAnsi="Times New Roman" w:cs="Times New Roman"/>
                <w:sz w:val="32"/>
                <w:szCs w:val="24"/>
              </w:rPr>
            </w:pPr>
            <w:r w:rsidRPr="00767124">
              <w:rPr>
                <w:rFonts w:ascii="Times New Roman" w:hAnsi="Times New Roman" w:cs="Times New Roman"/>
                <w:sz w:val="32"/>
                <w:szCs w:val="24"/>
              </w:rPr>
              <w:t xml:space="preserve">3 диск </w:t>
            </w:r>
            <w:proofErr w:type="gramStart"/>
            <w:r w:rsidRPr="00767124">
              <w:rPr>
                <w:rFonts w:ascii="Times New Roman" w:hAnsi="Times New Roman" w:cs="Times New Roman"/>
                <w:sz w:val="32"/>
                <w:szCs w:val="24"/>
              </w:rPr>
              <w:t>-П</w:t>
            </w:r>
            <w:proofErr w:type="gramEnd"/>
            <w:r w:rsidRPr="00767124">
              <w:rPr>
                <w:rFonts w:ascii="Times New Roman" w:hAnsi="Times New Roman" w:cs="Times New Roman"/>
                <w:sz w:val="32"/>
                <w:szCs w:val="24"/>
              </w:rPr>
              <w:t>ьер Безухов</w:t>
            </w:r>
          </w:p>
          <w:p w:rsidR="00767124" w:rsidRPr="00767124" w:rsidRDefault="00767124" w:rsidP="00984868">
            <w:pPr>
              <w:spacing w:before="30"/>
              <w:rPr>
                <w:rFonts w:ascii="Times New Roman" w:hAnsi="Times New Roman" w:cs="Times New Roman"/>
                <w:sz w:val="32"/>
                <w:szCs w:val="24"/>
              </w:rPr>
            </w:pPr>
            <w:r w:rsidRPr="00767124">
              <w:rPr>
                <w:rFonts w:ascii="Times New Roman" w:hAnsi="Times New Roman" w:cs="Times New Roman"/>
                <w:sz w:val="32"/>
                <w:szCs w:val="24"/>
              </w:rPr>
              <w:t xml:space="preserve">4 диск </w:t>
            </w:r>
            <w:proofErr w:type="gramStart"/>
            <w:r w:rsidRPr="00767124">
              <w:rPr>
                <w:rFonts w:ascii="Times New Roman" w:hAnsi="Times New Roman" w:cs="Times New Roman"/>
                <w:sz w:val="32"/>
                <w:szCs w:val="24"/>
              </w:rPr>
              <w:t>-А</w:t>
            </w:r>
            <w:proofErr w:type="gramEnd"/>
            <w:r w:rsidRPr="00767124">
              <w:rPr>
                <w:rFonts w:ascii="Times New Roman" w:hAnsi="Times New Roman" w:cs="Times New Roman"/>
                <w:sz w:val="32"/>
                <w:szCs w:val="24"/>
              </w:rPr>
              <w:t>нна Каренина</w:t>
            </w:r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Ф.М. Достоевский Преступление и наказание в 2 дисках</w:t>
            </w:r>
          </w:p>
          <w:p w:rsidR="00767124" w:rsidRPr="00767124" w:rsidRDefault="00767124" w:rsidP="00984868">
            <w:pPr>
              <w:spacing w:before="3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 диск-1 серия</w:t>
            </w:r>
          </w:p>
          <w:p w:rsidR="00767124" w:rsidRPr="00767124" w:rsidRDefault="00767124" w:rsidP="00984868">
            <w:pPr>
              <w:spacing w:before="3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 диск-2 диск</w:t>
            </w:r>
          </w:p>
          <w:p w:rsidR="00767124" w:rsidRPr="00767124" w:rsidRDefault="00767124" w:rsidP="00984868">
            <w:pPr>
              <w:spacing w:before="30" w:line="166" w:lineRule="atLeast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М.Горький Макар </w:t>
            </w:r>
            <w:proofErr w:type="spell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Чудра</w:t>
            </w:r>
            <w:proofErr w:type="spellEnd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 А.Н. Островский Бесприданница, И.С. Тургенев:</w:t>
            </w:r>
          </w:p>
          <w:p w:rsidR="00767124" w:rsidRPr="00767124" w:rsidRDefault="00767124" w:rsidP="00984868">
            <w:pPr>
              <w:pStyle w:val="msonormalbullet2gif"/>
              <w:spacing w:before="30" w:beforeAutospacing="0" w:after="0" w:afterAutospacing="0"/>
              <w:ind w:hanging="360"/>
              <w:contextualSpacing/>
              <w:rPr>
                <w:sz w:val="32"/>
              </w:rPr>
            </w:pPr>
            <w:r w:rsidRPr="00767124">
              <w:rPr>
                <w:sz w:val="32"/>
              </w:rPr>
              <w:t>1    1 диск- Табор уходит в небо</w:t>
            </w:r>
          </w:p>
          <w:p w:rsidR="00767124" w:rsidRPr="00767124" w:rsidRDefault="00767124" w:rsidP="00984868">
            <w:pPr>
              <w:pStyle w:val="msonormalbullet2gif"/>
              <w:spacing w:before="30" w:beforeAutospacing="0" w:after="0" w:afterAutospacing="0"/>
              <w:ind w:hanging="360"/>
              <w:contextualSpacing/>
              <w:rPr>
                <w:sz w:val="32"/>
              </w:rPr>
            </w:pPr>
            <w:r w:rsidRPr="00767124">
              <w:rPr>
                <w:sz w:val="32"/>
              </w:rPr>
              <w:t xml:space="preserve">2    2 </w:t>
            </w:r>
            <w:proofErr w:type="spellStart"/>
            <w:proofErr w:type="gramStart"/>
            <w:r w:rsidRPr="00767124">
              <w:rPr>
                <w:sz w:val="32"/>
              </w:rPr>
              <w:t>диск-Жестокий</w:t>
            </w:r>
            <w:proofErr w:type="spellEnd"/>
            <w:proofErr w:type="gramEnd"/>
            <w:r w:rsidRPr="00767124">
              <w:rPr>
                <w:sz w:val="32"/>
              </w:rPr>
              <w:t xml:space="preserve"> романс</w:t>
            </w:r>
          </w:p>
          <w:p w:rsidR="00767124" w:rsidRPr="00767124" w:rsidRDefault="00767124" w:rsidP="00984868">
            <w:pPr>
              <w:pStyle w:val="msonormalbullet2gif"/>
              <w:spacing w:after="0" w:afterAutospacing="0"/>
              <w:contextualSpacing/>
              <w:rPr>
                <w:sz w:val="32"/>
              </w:rPr>
            </w:pPr>
            <w:r w:rsidRPr="00767124">
              <w:rPr>
                <w:sz w:val="32"/>
              </w:rPr>
              <w:t>3 диск – Дворянское гнездо</w:t>
            </w:r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М. Шолохов Тихий дон видео  в 3-х дисках</w:t>
            </w:r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А.П. Чехов Дама с собачкой. Рассказы</w:t>
            </w:r>
          </w:p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1диск-Дама с собачкой</w:t>
            </w:r>
          </w:p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2 диск </w:t>
            </w:r>
            <w:proofErr w:type="gramStart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–Н</w:t>
            </w:r>
            <w:proofErr w:type="gramEnd"/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еоконченная пьеса для механического пианино</w:t>
            </w:r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М. Булгаков Бег. Белая гвардия. Черное море</w:t>
            </w:r>
          </w:p>
        </w:tc>
      </w:tr>
      <w:tr w:rsidR="00767124" w:rsidRPr="0076712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124" w:rsidRPr="00767124" w:rsidRDefault="00767124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Русская словесность 2012 №2</w:t>
            </w:r>
          </w:p>
        </w:tc>
      </w:tr>
    </w:tbl>
    <w:p w:rsidR="00767124" w:rsidRPr="00767124" w:rsidRDefault="00767124" w:rsidP="00767124">
      <w:pPr>
        <w:jc w:val="both"/>
        <w:rPr>
          <w:rFonts w:ascii="Times New Roman" w:hAnsi="Times New Roman" w:cs="Times New Roman"/>
          <w:b/>
          <w:color w:val="FF0000"/>
          <w:sz w:val="40"/>
          <w:szCs w:val="32"/>
          <w:highlight w:val="yellow"/>
        </w:rPr>
      </w:pPr>
    </w:p>
    <w:sectPr w:rsidR="00767124" w:rsidRPr="00767124" w:rsidSect="002E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5pt;height:11.5pt" o:bullet="t">
        <v:imagedata r:id="rId1" o:title="mso96D4"/>
      </v:shape>
    </w:pict>
  </w:numPicBullet>
  <w:abstractNum w:abstractNumId="0">
    <w:nsid w:val="31B07919"/>
    <w:multiLevelType w:val="hybridMultilevel"/>
    <w:tmpl w:val="F4503D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170BD"/>
    <w:multiLevelType w:val="hybridMultilevel"/>
    <w:tmpl w:val="C7D4A4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7124"/>
    <w:rsid w:val="002E3AE2"/>
    <w:rsid w:val="0076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24"/>
    <w:pPr>
      <w:ind w:left="720"/>
      <w:contextualSpacing/>
    </w:pPr>
  </w:style>
  <w:style w:type="table" w:styleId="a4">
    <w:name w:val="Table Grid"/>
    <w:basedOn w:val="a1"/>
    <w:uiPriority w:val="39"/>
    <w:rsid w:val="0076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76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2019-12-04T11:36:00Z</dcterms:created>
  <dcterms:modified xsi:type="dcterms:W3CDTF">2019-12-04T11:37:00Z</dcterms:modified>
</cp:coreProperties>
</file>