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A46" w:rsidRDefault="00740A46" w:rsidP="00740A46">
      <w:pPr>
        <w:pStyle w:val="a3"/>
        <w:spacing w:line="360" w:lineRule="auto"/>
        <w:ind w:firstLine="567"/>
        <w:jc w:val="both"/>
        <w:rPr>
          <w:sz w:val="28"/>
          <w:szCs w:val="28"/>
          <w:lang w:bidi="he-IL"/>
        </w:rPr>
      </w:pPr>
      <w:r w:rsidRPr="00740A46">
        <w:rPr>
          <w:b/>
          <w:sz w:val="28"/>
          <w:szCs w:val="28"/>
          <w:lang w:bidi="he-IL"/>
        </w:rPr>
        <w:t xml:space="preserve">СЫРАНОВ </w:t>
      </w:r>
      <w:proofErr w:type="spellStart"/>
      <w:r w:rsidRPr="00740A46">
        <w:rPr>
          <w:b/>
          <w:sz w:val="28"/>
          <w:szCs w:val="28"/>
          <w:lang w:bidi="he-IL"/>
        </w:rPr>
        <w:t>Софрон</w:t>
      </w:r>
      <w:proofErr w:type="spellEnd"/>
      <w:r w:rsidRPr="00740A46">
        <w:rPr>
          <w:b/>
          <w:sz w:val="28"/>
          <w:szCs w:val="28"/>
          <w:lang w:bidi="he-IL"/>
        </w:rPr>
        <w:t xml:space="preserve"> (1719-1805),</w:t>
      </w:r>
      <w:r w:rsidRPr="00740A46">
        <w:rPr>
          <w:sz w:val="28"/>
          <w:szCs w:val="28"/>
          <w:lang w:bidi="he-IL"/>
        </w:rPr>
        <w:t xml:space="preserve"> правнук </w:t>
      </w:r>
      <w:proofErr w:type="spellStart"/>
      <w:r w:rsidRPr="00740A46">
        <w:rPr>
          <w:sz w:val="28"/>
          <w:szCs w:val="28"/>
          <w:lang w:bidi="he-IL"/>
        </w:rPr>
        <w:t>Тыгына</w:t>
      </w:r>
      <w:proofErr w:type="spellEnd"/>
      <w:r w:rsidRPr="00740A46">
        <w:rPr>
          <w:sz w:val="28"/>
          <w:szCs w:val="28"/>
          <w:lang w:bidi="he-IL"/>
        </w:rPr>
        <w:t xml:space="preserve">, влиятельный тойон </w:t>
      </w:r>
      <w:proofErr w:type="gramStart"/>
      <w:r w:rsidRPr="00740A46">
        <w:rPr>
          <w:sz w:val="28"/>
          <w:szCs w:val="28"/>
          <w:lang w:bidi="he-IL"/>
        </w:rPr>
        <w:t>Х</w:t>
      </w:r>
      <w:proofErr w:type="gramEnd"/>
      <w:r>
        <w:rPr>
          <w:sz w:val="28"/>
          <w:szCs w:val="28"/>
          <w:lang w:val="en-US" w:bidi="he-IL"/>
        </w:rPr>
        <w:t>VIII</w:t>
      </w:r>
      <w:r w:rsidRPr="00740A46">
        <w:rPr>
          <w:sz w:val="28"/>
          <w:szCs w:val="28"/>
          <w:lang w:bidi="he-IL"/>
        </w:rPr>
        <w:t xml:space="preserve"> в., </w:t>
      </w:r>
      <w:proofErr w:type="spellStart"/>
      <w:r w:rsidRPr="00740A46">
        <w:rPr>
          <w:sz w:val="28"/>
          <w:szCs w:val="28"/>
          <w:lang w:bidi="he-IL"/>
        </w:rPr>
        <w:t>князец</w:t>
      </w:r>
      <w:proofErr w:type="spellEnd"/>
      <w:r w:rsidRPr="00740A46">
        <w:rPr>
          <w:sz w:val="28"/>
          <w:szCs w:val="28"/>
          <w:lang w:bidi="he-IL"/>
        </w:rPr>
        <w:t xml:space="preserve"> </w:t>
      </w:r>
      <w:proofErr w:type="spellStart"/>
      <w:r w:rsidRPr="00740A46">
        <w:rPr>
          <w:sz w:val="28"/>
          <w:szCs w:val="28"/>
          <w:lang w:bidi="he-IL"/>
        </w:rPr>
        <w:t>Кангаласского</w:t>
      </w:r>
      <w:proofErr w:type="spellEnd"/>
      <w:r w:rsidRPr="00740A46">
        <w:rPr>
          <w:sz w:val="28"/>
          <w:szCs w:val="28"/>
          <w:lang w:bidi="he-IL"/>
        </w:rPr>
        <w:t xml:space="preserve"> улуса. Род</w:t>
      </w:r>
      <w:r>
        <w:rPr>
          <w:sz w:val="28"/>
          <w:szCs w:val="28"/>
          <w:lang w:val="sah-RU" w:bidi="he-IL"/>
        </w:rPr>
        <w:t xml:space="preserve">ился </w:t>
      </w:r>
      <w:r w:rsidRPr="00740A46">
        <w:rPr>
          <w:sz w:val="28"/>
          <w:szCs w:val="28"/>
          <w:lang w:bidi="he-IL"/>
        </w:rPr>
        <w:t xml:space="preserve">в l-м </w:t>
      </w:r>
      <w:proofErr w:type="spellStart"/>
      <w:r w:rsidRPr="00740A46">
        <w:rPr>
          <w:sz w:val="28"/>
          <w:szCs w:val="28"/>
          <w:lang w:bidi="he-IL"/>
        </w:rPr>
        <w:t>Малтанском</w:t>
      </w:r>
      <w:proofErr w:type="spellEnd"/>
      <w:r w:rsidRPr="00740A46">
        <w:rPr>
          <w:sz w:val="28"/>
          <w:szCs w:val="28"/>
          <w:lang w:bidi="he-IL"/>
        </w:rPr>
        <w:t xml:space="preserve"> наслеге </w:t>
      </w:r>
      <w:proofErr w:type="spellStart"/>
      <w:r w:rsidRPr="00740A46">
        <w:rPr>
          <w:sz w:val="28"/>
          <w:szCs w:val="28"/>
          <w:lang w:bidi="he-IL"/>
        </w:rPr>
        <w:t>Кангаласского</w:t>
      </w:r>
      <w:proofErr w:type="spellEnd"/>
      <w:r w:rsidRPr="00740A46">
        <w:rPr>
          <w:sz w:val="28"/>
          <w:szCs w:val="28"/>
          <w:lang w:bidi="he-IL"/>
        </w:rPr>
        <w:t xml:space="preserve"> улуса. В 1767 представители якут</w:t>
      </w:r>
      <w:proofErr w:type="gramStart"/>
      <w:r w:rsidRPr="00740A46">
        <w:rPr>
          <w:sz w:val="28"/>
          <w:szCs w:val="28"/>
          <w:lang w:bidi="he-IL"/>
        </w:rPr>
        <w:t>.</w:t>
      </w:r>
      <w:proofErr w:type="gramEnd"/>
      <w:r w:rsidRPr="00740A46">
        <w:rPr>
          <w:sz w:val="28"/>
          <w:szCs w:val="28"/>
          <w:lang w:bidi="he-IL"/>
        </w:rPr>
        <w:t xml:space="preserve"> </w:t>
      </w:r>
      <w:proofErr w:type="gramStart"/>
      <w:r w:rsidRPr="00740A46">
        <w:rPr>
          <w:sz w:val="28"/>
          <w:szCs w:val="28"/>
          <w:lang w:bidi="he-IL"/>
        </w:rPr>
        <w:t>у</w:t>
      </w:r>
      <w:proofErr w:type="gramEnd"/>
      <w:r w:rsidRPr="00740A46">
        <w:rPr>
          <w:sz w:val="28"/>
          <w:szCs w:val="28"/>
          <w:lang w:bidi="he-IL"/>
        </w:rPr>
        <w:t xml:space="preserve">лусов избрали С. депутатом в Екатерининскую комиссию по составлению Нового уложения. </w:t>
      </w:r>
      <w:r w:rsidRPr="00740A46">
        <w:rPr>
          <w:sz w:val="28"/>
          <w:szCs w:val="28"/>
          <w:lang w:bidi="he-IL"/>
        </w:rPr>
        <w:br/>
      </w:r>
      <w:proofErr w:type="gramStart"/>
      <w:r w:rsidRPr="00740A46">
        <w:rPr>
          <w:sz w:val="28"/>
          <w:szCs w:val="28"/>
          <w:lang w:bidi="he-IL"/>
        </w:rPr>
        <w:t xml:space="preserve">В </w:t>
      </w:r>
      <w:proofErr w:type="spellStart"/>
      <w:r w:rsidRPr="00740A46">
        <w:rPr>
          <w:sz w:val="28"/>
          <w:szCs w:val="28"/>
          <w:lang w:bidi="he-IL"/>
        </w:rPr>
        <w:t>нач</w:t>
      </w:r>
      <w:proofErr w:type="spellEnd"/>
      <w:r>
        <w:rPr>
          <w:sz w:val="28"/>
          <w:szCs w:val="28"/>
          <w:lang w:val="sah-RU" w:bidi="he-IL"/>
        </w:rPr>
        <w:t>але</w:t>
      </w:r>
      <w:proofErr w:type="gramEnd"/>
      <w:r w:rsidRPr="00740A46">
        <w:rPr>
          <w:sz w:val="28"/>
          <w:szCs w:val="28"/>
          <w:lang w:bidi="he-IL"/>
        </w:rPr>
        <w:t xml:space="preserve"> 1768 с двумя толмачами выехал в Москву, где заседала комиссия. Потратив на дорогу почти полгода, в Москву прибыл в июле. В окт. того же года </w:t>
      </w:r>
      <w:proofErr w:type="gramStart"/>
      <w:r w:rsidRPr="00740A46">
        <w:rPr>
          <w:sz w:val="28"/>
          <w:szCs w:val="28"/>
          <w:lang w:bidi="he-IL"/>
        </w:rPr>
        <w:t>оформлен</w:t>
      </w:r>
      <w:proofErr w:type="gramEnd"/>
      <w:r w:rsidRPr="00740A46">
        <w:rPr>
          <w:sz w:val="28"/>
          <w:szCs w:val="28"/>
          <w:lang w:bidi="he-IL"/>
        </w:rPr>
        <w:t xml:space="preserve"> </w:t>
      </w:r>
      <w:proofErr w:type="spellStart"/>
      <w:r w:rsidRPr="00740A46">
        <w:rPr>
          <w:sz w:val="28"/>
          <w:szCs w:val="28"/>
          <w:lang w:bidi="he-IL"/>
        </w:rPr>
        <w:t>деп</w:t>
      </w:r>
      <w:proofErr w:type="spellEnd"/>
      <w:r>
        <w:rPr>
          <w:sz w:val="28"/>
          <w:szCs w:val="28"/>
          <w:lang w:val="sah-RU" w:bidi="he-IL"/>
        </w:rPr>
        <w:t>утатом</w:t>
      </w:r>
      <w:r w:rsidRPr="00740A46">
        <w:rPr>
          <w:sz w:val="28"/>
          <w:szCs w:val="28"/>
          <w:lang w:bidi="he-IL"/>
        </w:rPr>
        <w:t>, приведен к присяге. О работе С</w:t>
      </w:r>
      <w:r>
        <w:rPr>
          <w:sz w:val="28"/>
          <w:szCs w:val="28"/>
          <w:lang w:val="sah-RU" w:bidi="he-IL"/>
        </w:rPr>
        <w:t xml:space="preserve">ыранова </w:t>
      </w:r>
      <w:r w:rsidRPr="00740A46">
        <w:rPr>
          <w:sz w:val="28"/>
          <w:szCs w:val="28"/>
          <w:lang w:bidi="he-IL"/>
        </w:rPr>
        <w:t xml:space="preserve"> в комиссии и пребывании его в Петербурге подробных сведений нет. Был на </w:t>
      </w:r>
      <w:r w:rsidRPr="00740A46">
        <w:rPr>
          <w:sz w:val="28"/>
          <w:szCs w:val="28"/>
          <w:lang w:bidi="he-IL"/>
        </w:rPr>
        <w:br/>
        <w:t xml:space="preserve">приеме у Екатерины </w:t>
      </w:r>
      <w:proofErr w:type="gramStart"/>
      <w:r w:rsidRPr="00740A46">
        <w:rPr>
          <w:sz w:val="28"/>
          <w:szCs w:val="28"/>
          <w:lang w:bidi="he-IL"/>
        </w:rPr>
        <w:t>П</w:t>
      </w:r>
      <w:proofErr w:type="gramEnd"/>
      <w:r w:rsidRPr="00740A46">
        <w:rPr>
          <w:sz w:val="28"/>
          <w:szCs w:val="28"/>
          <w:lang w:bidi="he-IL"/>
        </w:rPr>
        <w:t>, добился ликвидации отяготительного для якутов порядка сбора ясака рус</w:t>
      </w:r>
      <w:r>
        <w:rPr>
          <w:sz w:val="28"/>
          <w:szCs w:val="28"/>
          <w:lang w:val="sah-RU" w:bidi="he-IL"/>
        </w:rPr>
        <w:t xml:space="preserve">скими </w:t>
      </w:r>
      <w:r w:rsidRPr="00740A46">
        <w:rPr>
          <w:sz w:val="28"/>
          <w:szCs w:val="28"/>
          <w:lang w:bidi="he-IL"/>
        </w:rPr>
        <w:t>служилыми людьми и передачи его самим якут</w:t>
      </w:r>
      <w:r>
        <w:rPr>
          <w:sz w:val="28"/>
          <w:szCs w:val="28"/>
          <w:lang w:val="sah-RU" w:bidi="he-IL"/>
        </w:rPr>
        <w:t xml:space="preserve">ским </w:t>
      </w:r>
      <w:proofErr w:type="spellStart"/>
      <w:r w:rsidRPr="00740A46">
        <w:rPr>
          <w:sz w:val="28"/>
          <w:szCs w:val="28"/>
          <w:lang w:bidi="he-IL"/>
        </w:rPr>
        <w:t>князцам</w:t>
      </w:r>
      <w:proofErr w:type="spellEnd"/>
      <w:r w:rsidRPr="00740A46">
        <w:rPr>
          <w:sz w:val="28"/>
          <w:szCs w:val="28"/>
          <w:lang w:bidi="he-IL"/>
        </w:rPr>
        <w:t xml:space="preserve">; передачи всех дел, за исключением «криминальных» </w:t>
      </w:r>
      <w:r w:rsidRPr="00740A46">
        <w:rPr>
          <w:rFonts w:ascii="Arial" w:hAnsi="Arial" w:cs="Arial"/>
          <w:w w:val="140"/>
          <w:sz w:val="28"/>
          <w:szCs w:val="28"/>
          <w:lang w:bidi="he-IL"/>
        </w:rPr>
        <w:t xml:space="preserve">И </w:t>
      </w:r>
      <w:r w:rsidRPr="00740A46">
        <w:rPr>
          <w:sz w:val="28"/>
          <w:szCs w:val="28"/>
          <w:lang w:bidi="he-IL"/>
        </w:rPr>
        <w:t xml:space="preserve">дел «о смертном убийстве», на рассмотрение суда самих </w:t>
      </w:r>
      <w:proofErr w:type="spellStart"/>
      <w:r w:rsidRPr="00740A46">
        <w:rPr>
          <w:sz w:val="28"/>
          <w:szCs w:val="28"/>
          <w:lang w:bidi="he-IL"/>
        </w:rPr>
        <w:t>князцов</w:t>
      </w:r>
      <w:proofErr w:type="spellEnd"/>
      <w:r w:rsidRPr="00740A46">
        <w:rPr>
          <w:sz w:val="28"/>
          <w:szCs w:val="28"/>
          <w:lang w:bidi="he-IL"/>
        </w:rPr>
        <w:t xml:space="preserve"> (Указ </w:t>
      </w:r>
      <w:r w:rsidRPr="00740A46">
        <w:rPr>
          <w:sz w:val="28"/>
          <w:szCs w:val="28"/>
          <w:lang w:bidi="he-IL"/>
        </w:rPr>
        <w:br/>
        <w:t>Сената от 26.4.1769). По возвращении С</w:t>
      </w:r>
      <w:r>
        <w:rPr>
          <w:sz w:val="28"/>
          <w:szCs w:val="28"/>
          <w:lang w:val="sah-RU" w:bidi="he-IL"/>
        </w:rPr>
        <w:t>ыранова</w:t>
      </w:r>
      <w:r w:rsidRPr="00740A46">
        <w:rPr>
          <w:sz w:val="28"/>
          <w:szCs w:val="28"/>
          <w:lang w:bidi="he-IL"/>
        </w:rPr>
        <w:t xml:space="preserve"> через Иркутского </w:t>
      </w:r>
      <w:r w:rsidRPr="00740A46">
        <w:rPr>
          <w:sz w:val="28"/>
          <w:szCs w:val="28"/>
          <w:lang w:bidi="he-IL"/>
        </w:rPr>
        <w:br/>
        <w:t xml:space="preserve">вице-губернатора </w:t>
      </w:r>
      <w:proofErr w:type="spellStart"/>
      <w:r w:rsidRPr="00740A46">
        <w:rPr>
          <w:sz w:val="28"/>
          <w:szCs w:val="28"/>
          <w:lang w:bidi="he-IL"/>
        </w:rPr>
        <w:t>Цедельмана</w:t>
      </w:r>
      <w:proofErr w:type="spellEnd"/>
      <w:r w:rsidRPr="00740A46">
        <w:rPr>
          <w:sz w:val="28"/>
          <w:szCs w:val="28"/>
          <w:lang w:bidi="he-IL"/>
        </w:rPr>
        <w:t xml:space="preserve"> домогался своего назначения якут</w:t>
      </w:r>
      <w:r>
        <w:rPr>
          <w:sz w:val="28"/>
          <w:szCs w:val="28"/>
          <w:lang w:val="sah-RU" w:bidi="he-IL"/>
        </w:rPr>
        <w:t xml:space="preserve">скую </w:t>
      </w:r>
      <w:r w:rsidRPr="00740A46">
        <w:rPr>
          <w:sz w:val="28"/>
          <w:szCs w:val="28"/>
          <w:lang w:bidi="he-IL"/>
        </w:rPr>
        <w:t xml:space="preserve"> </w:t>
      </w:r>
      <w:proofErr w:type="spellStart"/>
      <w:r w:rsidRPr="00740A46">
        <w:rPr>
          <w:sz w:val="28"/>
          <w:szCs w:val="28"/>
          <w:lang w:bidi="he-IL"/>
        </w:rPr>
        <w:t>обл</w:t>
      </w:r>
      <w:proofErr w:type="spellEnd"/>
      <w:r>
        <w:rPr>
          <w:sz w:val="28"/>
          <w:szCs w:val="28"/>
          <w:lang w:val="sah-RU" w:bidi="he-IL"/>
        </w:rPr>
        <w:t>асть</w:t>
      </w:r>
      <w:r w:rsidRPr="00740A46">
        <w:rPr>
          <w:sz w:val="28"/>
          <w:szCs w:val="28"/>
          <w:lang w:bidi="he-IL"/>
        </w:rPr>
        <w:t xml:space="preserve"> головой со специальным учреждением этой новой должности, но получил отказ. </w:t>
      </w:r>
    </w:p>
    <w:p w:rsidR="009E7D42" w:rsidRDefault="009E7D42" w:rsidP="00740A46">
      <w:pPr>
        <w:pStyle w:val="a3"/>
        <w:spacing w:line="360" w:lineRule="auto"/>
        <w:ind w:firstLine="567"/>
        <w:jc w:val="both"/>
        <w:rPr>
          <w:sz w:val="28"/>
          <w:szCs w:val="28"/>
          <w:lang w:bidi="he-IL"/>
        </w:rPr>
      </w:pPr>
    </w:p>
    <w:p w:rsidR="009E7D42" w:rsidRDefault="009E7D42" w:rsidP="00740A46">
      <w:pPr>
        <w:pStyle w:val="a3"/>
        <w:spacing w:line="360" w:lineRule="auto"/>
        <w:ind w:firstLine="567"/>
        <w:jc w:val="both"/>
        <w:rPr>
          <w:sz w:val="28"/>
          <w:szCs w:val="28"/>
          <w:lang w:bidi="he-IL"/>
        </w:rPr>
      </w:pPr>
    </w:p>
    <w:p w:rsidR="009E7D42" w:rsidRDefault="009E7D42" w:rsidP="009E7D42">
      <w:pPr>
        <w:pStyle w:val="a3"/>
        <w:spacing w:line="360" w:lineRule="auto"/>
        <w:ind w:firstLine="567"/>
        <w:jc w:val="center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ЛИТЕРАТУРА:</w:t>
      </w:r>
    </w:p>
    <w:p w:rsidR="009E7D42" w:rsidRPr="00740A46" w:rsidRDefault="009E7D42" w:rsidP="00740A46">
      <w:pPr>
        <w:pStyle w:val="a3"/>
        <w:spacing w:line="360" w:lineRule="auto"/>
        <w:ind w:firstLine="567"/>
        <w:jc w:val="both"/>
        <w:rPr>
          <w:sz w:val="28"/>
          <w:szCs w:val="28"/>
          <w:lang w:bidi="he-IL"/>
        </w:rPr>
      </w:pPr>
      <w:r w:rsidRPr="009E7D42">
        <w:rPr>
          <w:b/>
          <w:sz w:val="28"/>
          <w:szCs w:val="28"/>
          <w:lang w:bidi="he-IL"/>
        </w:rPr>
        <w:t>Энциклопедический словарь Якутии</w:t>
      </w:r>
      <w:proofErr w:type="gramStart"/>
      <w:r>
        <w:rPr>
          <w:sz w:val="28"/>
          <w:szCs w:val="28"/>
          <w:lang w:bidi="he-IL"/>
        </w:rPr>
        <w:t xml:space="preserve"> /А</w:t>
      </w:r>
      <w:proofErr w:type="gramEnd"/>
      <w:r>
        <w:rPr>
          <w:sz w:val="28"/>
          <w:szCs w:val="28"/>
          <w:lang w:bidi="he-IL"/>
        </w:rPr>
        <w:t xml:space="preserve">кад. Наук </w:t>
      </w:r>
      <w:proofErr w:type="spellStart"/>
      <w:r>
        <w:rPr>
          <w:sz w:val="28"/>
          <w:szCs w:val="28"/>
          <w:lang w:bidi="he-IL"/>
        </w:rPr>
        <w:t>Респ</w:t>
      </w:r>
      <w:proofErr w:type="spellEnd"/>
      <w:r>
        <w:rPr>
          <w:sz w:val="28"/>
          <w:szCs w:val="28"/>
          <w:lang w:bidi="he-IL"/>
        </w:rPr>
        <w:t xml:space="preserve">. Саха (Якутия); </w:t>
      </w:r>
      <w:r w:rsidRPr="009E7D42">
        <w:rPr>
          <w:sz w:val="28"/>
          <w:szCs w:val="28"/>
          <w:lang w:bidi="he-IL"/>
        </w:rPr>
        <w:t>[</w:t>
      </w:r>
      <w:r>
        <w:rPr>
          <w:sz w:val="28"/>
          <w:szCs w:val="28"/>
          <w:lang w:val="sah-RU" w:bidi="he-IL"/>
        </w:rPr>
        <w:t>Гл. Ред</w:t>
      </w:r>
      <w:proofErr w:type="gramStart"/>
      <w:r>
        <w:rPr>
          <w:sz w:val="28"/>
          <w:szCs w:val="28"/>
          <w:lang w:val="sah-RU" w:bidi="he-IL"/>
        </w:rPr>
        <w:t>.д</w:t>
      </w:r>
      <w:proofErr w:type="gramEnd"/>
      <w:r>
        <w:rPr>
          <w:sz w:val="28"/>
          <w:szCs w:val="28"/>
          <w:lang w:val="sah-RU" w:bidi="he-IL"/>
        </w:rPr>
        <w:t>-р экон. Наук Е.А. Борисов</w:t>
      </w:r>
      <w:r>
        <w:rPr>
          <w:sz w:val="28"/>
          <w:szCs w:val="28"/>
          <w:lang w:bidi="he-IL"/>
        </w:rPr>
        <w:t>; зам. Гл. ред</w:t>
      </w:r>
      <w:proofErr w:type="gramStart"/>
      <w:r>
        <w:rPr>
          <w:sz w:val="28"/>
          <w:szCs w:val="28"/>
          <w:lang w:bidi="he-IL"/>
        </w:rPr>
        <w:t>.д</w:t>
      </w:r>
      <w:proofErr w:type="gramEnd"/>
      <w:r>
        <w:rPr>
          <w:sz w:val="28"/>
          <w:szCs w:val="28"/>
          <w:lang w:bidi="he-IL"/>
        </w:rPr>
        <w:t xml:space="preserve">-р ист. Наук А.И. Гоголев, члены </w:t>
      </w:r>
      <w:proofErr w:type="spellStart"/>
      <w:r>
        <w:rPr>
          <w:sz w:val="28"/>
          <w:szCs w:val="28"/>
          <w:lang w:bidi="he-IL"/>
        </w:rPr>
        <w:t>науч.-ред</w:t>
      </w:r>
      <w:proofErr w:type="spellEnd"/>
      <w:r>
        <w:rPr>
          <w:sz w:val="28"/>
          <w:szCs w:val="28"/>
          <w:lang w:bidi="he-IL"/>
        </w:rPr>
        <w:t xml:space="preserve">. Коллегии: д-р ист. Наук А.Н. Алексеев, д-р </w:t>
      </w:r>
      <w:proofErr w:type="spellStart"/>
      <w:r>
        <w:rPr>
          <w:sz w:val="28"/>
          <w:szCs w:val="28"/>
          <w:lang w:bidi="he-IL"/>
        </w:rPr>
        <w:t>физ-мат</w:t>
      </w:r>
      <w:proofErr w:type="spellEnd"/>
      <w:r>
        <w:rPr>
          <w:sz w:val="28"/>
          <w:szCs w:val="28"/>
          <w:lang w:bidi="he-IL"/>
        </w:rPr>
        <w:t xml:space="preserve">. Наук Е.Г. </w:t>
      </w:r>
      <w:proofErr w:type="spellStart"/>
      <w:r>
        <w:rPr>
          <w:sz w:val="28"/>
          <w:szCs w:val="28"/>
          <w:lang w:bidi="he-IL"/>
        </w:rPr>
        <w:t>Бережко</w:t>
      </w:r>
      <w:proofErr w:type="spellEnd"/>
      <w:r>
        <w:rPr>
          <w:sz w:val="28"/>
          <w:szCs w:val="28"/>
          <w:lang w:bidi="he-IL"/>
        </w:rPr>
        <w:t xml:space="preserve"> и др.</w:t>
      </w:r>
      <w:r w:rsidRPr="009E7D42">
        <w:rPr>
          <w:sz w:val="28"/>
          <w:szCs w:val="28"/>
          <w:lang w:bidi="he-IL"/>
        </w:rPr>
        <w:t>]</w:t>
      </w:r>
      <w:proofErr w:type="gramStart"/>
      <w:r>
        <w:rPr>
          <w:sz w:val="28"/>
          <w:szCs w:val="28"/>
          <w:lang w:bidi="he-IL"/>
        </w:rPr>
        <w:t>.-</w:t>
      </w:r>
      <w:proofErr w:type="gramEnd"/>
      <w:r>
        <w:rPr>
          <w:sz w:val="28"/>
          <w:szCs w:val="28"/>
          <w:lang w:bidi="he-IL"/>
        </w:rPr>
        <w:t>Новосибирск: Наука, 2018.-С. 416</w:t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  <w:r>
        <w:rPr>
          <w:sz w:val="28"/>
          <w:szCs w:val="28"/>
          <w:lang w:bidi="he-IL"/>
        </w:rPr>
        <w:tab/>
      </w:r>
    </w:p>
    <w:p w:rsidR="004E204C" w:rsidRPr="00740A46" w:rsidRDefault="004E204C" w:rsidP="00740A4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E204C" w:rsidRPr="00740A46" w:rsidSect="004E2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A46"/>
    <w:rsid w:val="004C7011"/>
    <w:rsid w:val="004E204C"/>
    <w:rsid w:val="00740A46"/>
    <w:rsid w:val="009E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740A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2020-01-12T09:31:00Z</dcterms:created>
  <dcterms:modified xsi:type="dcterms:W3CDTF">2020-01-13T04:56:00Z</dcterms:modified>
</cp:coreProperties>
</file>