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1" w:rsidRDefault="00962335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b/>
          <w:sz w:val="19"/>
          <w:szCs w:val="19"/>
          <w:lang w:val="sah-RU"/>
        </w:rPr>
      </w:pPr>
      <w:r>
        <w:rPr>
          <w:rFonts w:asciiTheme="majorHAnsi" w:hAnsiTheme="majorHAnsi"/>
          <w:b/>
          <w:sz w:val="19"/>
          <w:szCs w:val="19"/>
          <w:lang w:val="sah-RU"/>
        </w:rPr>
        <w:t>КҮН КИИРИИТЭ</w:t>
      </w:r>
    </w:p>
    <w:p w:rsidR="00962335" w:rsidRPr="00962335" w:rsidRDefault="00962335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4"/>
          <w:szCs w:val="19"/>
          <w:lang w:val="sah-RU"/>
        </w:rPr>
      </w:pPr>
      <w:r w:rsidRPr="00962335">
        <w:rPr>
          <w:rFonts w:asciiTheme="majorHAnsi" w:hAnsiTheme="majorHAnsi"/>
          <w:sz w:val="14"/>
          <w:szCs w:val="19"/>
          <w:lang w:val="sah-RU"/>
        </w:rPr>
        <w:t>(Быстах)</w:t>
      </w:r>
    </w:p>
    <w:p w:rsidR="007D68E1" w:rsidRPr="00D36BAD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D36BAD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962335" w:rsidRPr="00962335" w:rsidRDefault="00962335" w:rsidP="00962335">
      <w:pPr>
        <w:pStyle w:val="a3"/>
        <w:spacing w:line="360" w:lineRule="auto"/>
        <w:ind w:left="2835" w:right="10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Күндүл маҥан күнүм </w:t>
      </w:r>
    </w:p>
    <w:p w:rsidR="00962335" w:rsidRPr="00962335" w:rsidRDefault="00962335" w:rsidP="00962335">
      <w:pPr>
        <w:pStyle w:val="a3"/>
        <w:spacing w:line="360" w:lineRule="auto"/>
        <w:ind w:left="2835" w:right="830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Күрэнэн көтөрүгэр,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br/>
      </w:r>
      <w:r w:rsidRPr="00962335">
        <w:rPr>
          <w:rFonts w:ascii="Times New Roman" w:hAnsi="Times New Roman" w:cs="Times New Roman"/>
          <w:sz w:val="19"/>
          <w:szCs w:val="19"/>
          <w:lang w:val="sah-RU"/>
        </w:rPr>
        <w:t xml:space="preserve">Саһарҕалаах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маҥан күнүм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Cahap саһарҕатыгар, </w:t>
      </w:r>
    </w:p>
    <w:p w:rsidR="00962335" w:rsidRPr="00962335" w:rsidRDefault="00962335" w:rsidP="00962335">
      <w:pPr>
        <w:pStyle w:val="a3"/>
        <w:spacing w:line="360" w:lineRule="auto"/>
        <w:ind w:left="2835" w:right="1243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Ойуур тыа ойоҕоһугар,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br/>
      </w:r>
      <w:r w:rsidRPr="00962335">
        <w:rPr>
          <w:rFonts w:ascii="Times New Roman" w:hAnsi="Times New Roman" w:cs="Times New Roman"/>
          <w:sz w:val="19"/>
          <w:szCs w:val="19"/>
          <w:lang w:val="sah-RU"/>
        </w:rPr>
        <w:t xml:space="preserve">Ойуулаах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от үрдүгэр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Ойоҕолуу түhэн сытан </w:t>
      </w:r>
      <w:r w:rsidRPr="00962335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Одуулаан көрбүтүм- </w:t>
      </w:r>
    </w:p>
    <w:p w:rsidR="00962335" w:rsidRPr="00962335" w:rsidRDefault="00962335" w:rsidP="00962335">
      <w:pPr>
        <w:pStyle w:val="a3"/>
        <w:spacing w:before="412" w:line="360" w:lineRule="auto"/>
        <w:ind w:left="53" w:right="1210"/>
        <w:rPr>
          <w:rFonts w:ascii="Times New Roman" w:hAnsi="Times New Roman" w:cs="Times New Roman"/>
          <w:sz w:val="2"/>
          <w:szCs w:val="2"/>
        </w:rPr>
      </w:pPr>
    </w:p>
    <w:p w:rsidR="00962335" w:rsidRPr="00962335" w:rsidRDefault="00962335" w:rsidP="00962335">
      <w:pPr>
        <w:pStyle w:val="a3"/>
        <w:spacing w:line="360" w:lineRule="auto"/>
        <w:ind w:left="2835" w:right="1210"/>
        <w:rPr>
          <w:rFonts w:ascii="Times New Roman" w:hAnsi="Times New Roman" w:cs="Times New Roman"/>
          <w:w w:val="88"/>
          <w:sz w:val="21"/>
          <w:szCs w:val="21"/>
        </w:rPr>
      </w:pPr>
      <w:r w:rsidRPr="00962335">
        <w:rPr>
          <w:rFonts w:ascii="Times New Roman" w:hAnsi="Times New Roman" w:cs="Times New Roman"/>
          <w:w w:val="88"/>
          <w:sz w:val="21"/>
          <w:szCs w:val="21"/>
        </w:rPr>
        <w:t>К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нд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м</w:t>
      </w:r>
      <w:r w:rsidRPr="00962335">
        <w:rPr>
          <w:rFonts w:ascii="Times New Roman" w:hAnsi="Times New Roman" w:cs="Times New Roman"/>
          <w:w w:val="112"/>
          <w:sz w:val="20"/>
          <w:szCs w:val="20"/>
        </w:rPr>
        <w:t>а</w:t>
      </w:r>
      <w:proofErr w:type="spellEnd"/>
      <w:r w:rsidRPr="00962335">
        <w:rPr>
          <w:rFonts w:ascii="Times New Roman" w:hAnsi="Times New Roman" w:cs="Times New Roman"/>
          <w:w w:val="112"/>
          <w:sz w:val="20"/>
          <w:szCs w:val="20"/>
          <w:lang w:val="sah-RU"/>
        </w:rPr>
        <w:t>ҥ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>ан к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н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м 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br/>
      </w:r>
      <w:proofErr w:type="spellStart"/>
      <w:r w:rsidRPr="00962335">
        <w:rPr>
          <w:rFonts w:ascii="Times New Roman" w:hAnsi="Times New Roman" w:cs="Times New Roman"/>
          <w:w w:val="92"/>
          <w:sz w:val="21"/>
          <w:szCs w:val="21"/>
        </w:rPr>
        <w:t>Санда</w:t>
      </w:r>
      <w:proofErr w:type="spellEnd"/>
      <w:r w:rsidRPr="00962335">
        <w:rPr>
          <w:rFonts w:ascii="Times New Roman" w:hAnsi="Times New Roman" w:cs="Times New Roman"/>
          <w:w w:val="92"/>
          <w:sz w:val="21"/>
          <w:szCs w:val="21"/>
          <w:lang w:val="sah-RU"/>
        </w:rPr>
        <w:t>ҕ</w:t>
      </w:r>
      <w:r w:rsidRPr="00962335">
        <w:rPr>
          <w:rFonts w:ascii="Times New Roman" w:hAnsi="Times New Roman" w:cs="Times New Roman"/>
          <w:w w:val="92"/>
          <w:sz w:val="21"/>
          <w:szCs w:val="21"/>
        </w:rPr>
        <w:t xml:space="preserve">ара </w:t>
      </w:r>
      <w:proofErr w:type="spellStart"/>
      <w:r w:rsidRPr="00962335">
        <w:rPr>
          <w:rFonts w:ascii="Times New Roman" w:hAnsi="Times New Roman" w:cs="Times New Roman"/>
          <w:w w:val="92"/>
          <w:sz w:val="21"/>
          <w:szCs w:val="21"/>
        </w:rPr>
        <w:t>cahapa</w:t>
      </w:r>
      <w:proofErr w:type="spellEnd"/>
      <w:r w:rsidRPr="00962335">
        <w:rPr>
          <w:rFonts w:ascii="Times New Roman" w:hAnsi="Times New Roman" w:cs="Times New Roman"/>
          <w:w w:val="92"/>
          <w:sz w:val="21"/>
          <w:szCs w:val="21"/>
        </w:rPr>
        <w:t xml:space="preserve">, </w:t>
      </w:r>
      <w:r w:rsidRPr="00962335">
        <w:rPr>
          <w:rFonts w:ascii="Times New Roman" w:hAnsi="Times New Roman" w:cs="Times New Roman"/>
          <w:w w:val="92"/>
          <w:sz w:val="21"/>
          <w:szCs w:val="21"/>
        </w:rPr>
        <w:br/>
      </w:r>
      <w:r w:rsidRPr="00962335">
        <w:rPr>
          <w:rFonts w:ascii="Times New Roman" w:hAnsi="Times New Roman" w:cs="Times New Roman"/>
          <w:w w:val="88"/>
          <w:sz w:val="21"/>
          <w:szCs w:val="21"/>
        </w:rPr>
        <w:t>К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үөгэлдьийэ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к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>т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р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, 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br/>
        <w:t>К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үлүмүрдүү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с</w:t>
      </w:r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тэрэ</w:t>
      </w:r>
      <w:proofErr w:type="spellEnd"/>
      <w:proofErr w:type="gramStart"/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</w:t>
      </w:r>
      <w:r w:rsidRPr="00962335">
        <w:rPr>
          <w:rFonts w:ascii="Times New Roman" w:hAnsi="Times New Roman" w:cs="Times New Roman"/>
          <w:w w:val="88"/>
          <w:sz w:val="21"/>
          <w:szCs w:val="21"/>
        </w:rPr>
        <w:br/>
        <w:t>К</w:t>
      </w:r>
      <w:proofErr w:type="gramEnd"/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нд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кэтин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</w:t>
      </w:r>
      <w:proofErr w:type="spellStart"/>
      <w:r w:rsidRPr="00962335">
        <w:rPr>
          <w:rFonts w:ascii="Times New Roman" w:hAnsi="Times New Roman" w:cs="Times New Roman"/>
          <w:w w:val="88"/>
          <w:sz w:val="21"/>
          <w:szCs w:val="21"/>
        </w:rPr>
        <w:t>эбитин</w:t>
      </w:r>
      <w:proofErr w:type="spellEnd"/>
      <w:r w:rsidRPr="00962335">
        <w:rPr>
          <w:rFonts w:ascii="Times New Roman" w:hAnsi="Times New Roman" w:cs="Times New Roman"/>
          <w:w w:val="88"/>
          <w:sz w:val="21"/>
          <w:szCs w:val="21"/>
        </w:rPr>
        <w:t xml:space="preserve"> ... </w:t>
      </w:r>
    </w:p>
    <w:p w:rsidR="00962335" w:rsidRPr="00962335" w:rsidRDefault="00962335" w:rsidP="00962335">
      <w:pPr>
        <w:pStyle w:val="a3"/>
        <w:spacing w:line="360" w:lineRule="auto"/>
        <w:ind w:left="2835" w:right="1243"/>
        <w:rPr>
          <w:rFonts w:ascii="Times New Roman" w:hAnsi="Times New Roman" w:cs="Times New Roman"/>
          <w:w w:val="87"/>
          <w:sz w:val="21"/>
          <w:szCs w:val="21"/>
        </w:rPr>
      </w:pPr>
    </w:p>
    <w:p w:rsidR="00962335" w:rsidRPr="00962335" w:rsidRDefault="00962335" w:rsidP="00962335">
      <w:pPr>
        <w:pStyle w:val="a3"/>
        <w:spacing w:line="360" w:lineRule="auto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sectPr w:rsidR="00962335" w:rsidRPr="00962335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2031"/>
    <w:rsid w:val="0004307A"/>
    <w:rsid w:val="005D4F86"/>
    <w:rsid w:val="007D68E1"/>
    <w:rsid w:val="00962335"/>
    <w:rsid w:val="00D36BAD"/>
    <w:rsid w:val="00DA7607"/>
    <w:rsid w:val="00F14E56"/>
    <w:rsid w:val="00F2059F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2020-04-07T10:54:00Z</dcterms:created>
  <dcterms:modified xsi:type="dcterms:W3CDTF">2020-04-07T10:54:00Z</dcterms:modified>
</cp:coreProperties>
</file>